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9ED" w:rsidRDefault="004124ED" w:rsidP="003A69ED">
      <w:pPr>
        <w:jc w:val="center"/>
        <w:rPr>
          <w:b/>
          <w:color w:val="000000"/>
          <w:sz w:val="32"/>
          <w:szCs w:val="32"/>
        </w:rPr>
      </w:pPr>
      <w:bookmarkStart w:id="0" w:name="_GoBack"/>
      <w:bookmarkEnd w:id="0"/>
      <w:r w:rsidRPr="00A62E1D">
        <w:rPr>
          <w:rFonts w:hint="eastAsia"/>
          <w:b/>
          <w:color w:val="000000"/>
          <w:sz w:val="32"/>
          <w:szCs w:val="32"/>
        </w:rPr>
        <w:t xml:space="preserve"> </w:t>
      </w:r>
      <w:r w:rsidR="003A69ED" w:rsidRPr="00A62E1D">
        <w:rPr>
          <w:rFonts w:hint="eastAsia"/>
          <w:b/>
          <w:color w:val="000000"/>
          <w:sz w:val="32"/>
          <w:szCs w:val="32"/>
        </w:rPr>
        <w:t>“乾元—满溢”</w:t>
      </w:r>
      <w:r w:rsidR="003A69ED" w:rsidRPr="00A62E1D">
        <w:rPr>
          <w:rFonts w:hint="eastAsia"/>
          <w:b/>
          <w:color w:val="000000"/>
          <w:sz w:val="32"/>
          <w:szCs w:val="32"/>
        </w:rPr>
        <w:t>3</w:t>
      </w:r>
      <w:r w:rsidR="003A69ED">
        <w:rPr>
          <w:rFonts w:hint="eastAsia"/>
          <w:b/>
          <w:color w:val="000000"/>
          <w:sz w:val="32"/>
          <w:szCs w:val="32"/>
        </w:rPr>
        <w:t>6</w:t>
      </w:r>
      <w:r w:rsidR="003A69ED" w:rsidRPr="00A62E1D">
        <w:rPr>
          <w:rFonts w:hint="eastAsia"/>
          <w:b/>
          <w:color w:val="000000"/>
          <w:sz w:val="32"/>
          <w:szCs w:val="32"/>
        </w:rPr>
        <w:t>0</w:t>
      </w:r>
      <w:r w:rsidR="003A69ED" w:rsidRPr="00A62E1D">
        <w:rPr>
          <w:rFonts w:hint="eastAsia"/>
          <w:b/>
          <w:color w:val="000000"/>
          <w:sz w:val="32"/>
          <w:szCs w:val="32"/>
        </w:rPr>
        <w:t>天开放式资产组合型人民币理财产品</w:t>
      </w:r>
    </w:p>
    <w:p w:rsidR="003A69ED" w:rsidRPr="00EE774A" w:rsidRDefault="003A69ED" w:rsidP="003A69ED">
      <w:pPr>
        <w:jc w:val="center"/>
        <w:rPr>
          <w:b/>
          <w:color w:val="000000"/>
          <w:sz w:val="32"/>
          <w:szCs w:val="32"/>
        </w:rPr>
      </w:pPr>
      <w:r w:rsidRPr="00A62E1D">
        <w:rPr>
          <w:rFonts w:hint="eastAsia"/>
          <w:b/>
          <w:color w:val="000000"/>
          <w:sz w:val="32"/>
          <w:szCs w:val="32"/>
        </w:rPr>
        <w:t>（机构版）</w:t>
      </w:r>
      <w:r w:rsidRPr="00EE774A">
        <w:rPr>
          <w:rFonts w:hint="eastAsia"/>
          <w:b/>
          <w:color w:val="000000"/>
          <w:sz w:val="32"/>
          <w:szCs w:val="32"/>
        </w:rPr>
        <w:t>月度投资管理报告</w:t>
      </w:r>
    </w:p>
    <w:p w:rsidR="003A69ED" w:rsidRPr="00EE774A" w:rsidRDefault="003A69ED" w:rsidP="003A69ED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EE774A">
        <w:rPr>
          <w:rFonts w:ascii="宋体" w:hAnsi="宋体" w:hint="eastAsia"/>
          <w:color w:val="000000"/>
          <w:szCs w:val="21"/>
        </w:rPr>
        <w:t>报告日：201</w:t>
      </w:r>
      <w:r>
        <w:rPr>
          <w:rFonts w:ascii="宋体" w:hAnsi="宋体" w:hint="eastAsia"/>
          <w:color w:val="000000"/>
          <w:szCs w:val="21"/>
        </w:rPr>
        <w:t>7</w:t>
      </w:r>
      <w:r w:rsidRPr="00EE774A">
        <w:rPr>
          <w:rFonts w:ascii="宋体" w:hAnsi="宋体" w:hint="eastAsia"/>
          <w:color w:val="000000"/>
          <w:szCs w:val="21"/>
        </w:rPr>
        <w:t>年</w:t>
      </w:r>
      <w:r>
        <w:rPr>
          <w:rFonts w:ascii="宋体" w:hAnsi="宋体" w:hint="eastAsia"/>
          <w:color w:val="000000"/>
          <w:szCs w:val="21"/>
        </w:rPr>
        <w:t>1</w:t>
      </w:r>
      <w:r w:rsidR="00390DDE">
        <w:rPr>
          <w:rFonts w:ascii="宋体" w:hAnsi="宋体" w:hint="eastAsia"/>
          <w:color w:val="000000"/>
          <w:szCs w:val="21"/>
        </w:rPr>
        <w:t>2</w:t>
      </w:r>
      <w:r>
        <w:rPr>
          <w:rFonts w:ascii="宋体" w:hAnsi="宋体" w:hint="eastAsia"/>
          <w:color w:val="000000"/>
          <w:szCs w:val="21"/>
        </w:rPr>
        <w:t xml:space="preserve">月31日    </w:t>
      </w:r>
    </w:p>
    <w:p w:rsidR="003A69ED" w:rsidRPr="00EE774A" w:rsidRDefault="003A69ED" w:rsidP="003A69ED">
      <w:pPr>
        <w:ind w:firstLineChars="200" w:firstLine="560"/>
        <w:rPr>
          <w:rFonts w:ascii="宋体" w:hAnsi="宋体" w:cs="宋体"/>
          <w:bCs/>
          <w:color w:val="000000"/>
          <w:kern w:val="0"/>
          <w:sz w:val="28"/>
          <w:szCs w:val="28"/>
        </w:rPr>
      </w:pPr>
      <w:r w:rsidRPr="00A62E1D">
        <w:rPr>
          <w:rFonts w:ascii="宋体" w:hAnsi="宋体" w:hint="eastAsia"/>
          <w:color w:val="000000"/>
          <w:sz w:val="28"/>
          <w:szCs w:val="28"/>
        </w:rPr>
        <w:t>“乾元—满溢”3</w:t>
      </w:r>
      <w:r>
        <w:rPr>
          <w:rFonts w:ascii="宋体" w:hAnsi="宋体" w:hint="eastAsia"/>
          <w:color w:val="000000"/>
          <w:sz w:val="28"/>
          <w:szCs w:val="28"/>
        </w:rPr>
        <w:t>6</w:t>
      </w:r>
      <w:r w:rsidRPr="00A62E1D">
        <w:rPr>
          <w:rFonts w:ascii="宋体" w:hAnsi="宋体" w:hint="eastAsia"/>
          <w:color w:val="000000"/>
          <w:sz w:val="28"/>
          <w:szCs w:val="28"/>
        </w:rPr>
        <w:t>0天开放式资产组合型人民币理财产品（机构版）</w:t>
      </w:r>
      <w:r w:rsidRPr="00EE774A">
        <w:rPr>
          <w:rFonts w:ascii="宋体" w:hAnsi="宋体" w:hint="eastAsia"/>
          <w:color w:val="000000"/>
          <w:sz w:val="28"/>
          <w:szCs w:val="28"/>
        </w:rPr>
        <w:t>于201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9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15</w:t>
      </w:r>
      <w:r w:rsidRPr="00EE774A">
        <w:rPr>
          <w:rFonts w:ascii="宋体" w:hAnsi="宋体" w:hint="eastAsia"/>
          <w:color w:val="000000"/>
          <w:sz w:val="28"/>
          <w:szCs w:val="28"/>
        </w:rPr>
        <w:t>日正式成立。截至报告日，本产品规模为</w:t>
      </w:r>
      <w:r w:rsidRPr="00EE774A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           </w:t>
      </w:r>
      <w:r w:rsidRPr="00000D4B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</w:t>
      </w:r>
      <w:r w:rsidRPr="0005385D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5D1270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AC15F3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</w:t>
      </w:r>
      <w:r w:rsidRPr="00CF768F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35334D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162740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="00A35B27" w:rsidRPr="00A35B27">
        <w:rPr>
          <w:rFonts w:ascii="宋体" w:hAnsi="宋体" w:cs="宋体"/>
          <w:bCs/>
          <w:kern w:val="0"/>
          <w:sz w:val="28"/>
          <w:szCs w:val="28"/>
        </w:rPr>
        <w:t>591,490,000.00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元。 </w:t>
      </w:r>
    </w:p>
    <w:p w:rsidR="003A69ED" w:rsidRPr="00EE774A" w:rsidRDefault="003A69ED" w:rsidP="003A69ED">
      <w:pPr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3A69ED" w:rsidRPr="00EE774A" w:rsidRDefault="003A69ED" w:rsidP="003A69ED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根据产品说明书的约定，201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="00390DDE">
        <w:rPr>
          <w:rFonts w:ascii="宋体" w:hAnsi="宋体" w:hint="eastAsia"/>
          <w:color w:val="000000"/>
          <w:sz w:val="28"/>
          <w:szCs w:val="28"/>
        </w:rPr>
        <w:t>2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Pr="00EE774A">
        <w:rPr>
          <w:rFonts w:ascii="宋体" w:hAnsi="宋体" w:hint="eastAsia"/>
          <w:color w:val="000000"/>
          <w:sz w:val="28"/>
          <w:szCs w:val="28"/>
        </w:rPr>
        <w:t>日至201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="00390DDE">
        <w:rPr>
          <w:rFonts w:ascii="宋体" w:hAnsi="宋体" w:hint="eastAsia"/>
          <w:color w:val="000000"/>
          <w:sz w:val="28"/>
          <w:szCs w:val="28"/>
        </w:rPr>
        <w:t>2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31</w:t>
      </w:r>
      <w:r w:rsidRPr="00EE774A">
        <w:rPr>
          <w:rFonts w:ascii="宋体" w:hAnsi="宋体" w:hint="eastAsia"/>
          <w:color w:val="000000"/>
          <w:sz w:val="28"/>
          <w:szCs w:val="28"/>
        </w:rPr>
        <w:t>日</w:t>
      </w:r>
      <w:r w:rsidRPr="009E0E2D">
        <w:rPr>
          <w:rFonts w:ascii="宋体" w:hAnsi="宋体" w:hint="eastAsia"/>
          <w:color w:val="000000"/>
          <w:sz w:val="28"/>
          <w:szCs w:val="28"/>
        </w:rPr>
        <w:t>投资者实际收益率</w:t>
      </w:r>
      <w:r>
        <w:rPr>
          <w:rFonts w:ascii="宋体" w:hAnsi="宋体" w:hint="eastAsia"/>
          <w:color w:val="000000"/>
          <w:sz w:val="28"/>
          <w:szCs w:val="28"/>
        </w:rPr>
        <w:t>为4.80%。</w:t>
      </w:r>
    </w:p>
    <w:p w:rsidR="003A69ED" w:rsidRPr="00EE774A" w:rsidRDefault="003A69ED" w:rsidP="003A69ED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E0E2D">
        <w:rPr>
          <w:rFonts w:ascii="宋体" w:hAnsi="宋体" w:hint="eastAsia"/>
          <w:color w:val="000000"/>
          <w:sz w:val="28"/>
          <w:szCs w:val="28"/>
        </w:rPr>
        <w:t>相关</w:t>
      </w:r>
      <w:r w:rsidRPr="00EE774A">
        <w:rPr>
          <w:rFonts w:ascii="宋体" w:hAnsi="宋体" w:hint="eastAsia"/>
          <w:color w:val="000000"/>
          <w:sz w:val="28"/>
          <w:szCs w:val="28"/>
        </w:rPr>
        <w:t>收益及计算方法，请具体查阅对应的收益率调整公告及产品说明书。</w:t>
      </w:r>
    </w:p>
    <w:p w:rsidR="003A69ED" w:rsidRPr="00EE774A" w:rsidRDefault="003A69ED" w:rsidP="003A69ED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3A69ED" w:rsidRPr="00EE774A" w:rsidRDefault="003A69ED" w:rsidP="003A69ED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3A69ED" w:rsidRPr="00EE774A" w:rsidRDefault="00A35B27" w:rsidP="003A69ED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6892F7C9" wp14:editId="42E527BA">
            <wp:extent cx="3916019" cy="2877374"/>
            <wp:effectExtent l="0" t="0" r="27940" b="18415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A69ED" w:rsidRPr="00EE774A" w:rsidRDefault="003A69ED" w:rsidP="003A69ED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3A69ED" w:rsidRPr="00EE774A" w:rsidRDefault="00A35B27" w:rsidP="003A69ED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09D29E6" wp14:editId="49A0C203">
            <wp:extent cx="3565664" cy="2385807"/>
            <wp:effectExtent l="0" t="0" r="15875" b="14605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A69ED" w:rsidRPr="00EE774A" w:rsidRDefault="003A69ED" w:rsidP="003A69ED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C75BE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C75BE9">
        <w:rPr>
          <w:rFonts w:ascii="宋体" w:hAnsi="宋体"/>
          <w:b/>
          <w:color w:val="000000"/>
          <w:sz w:val="28"/>
          <w:szCs w:val="28"/>
        </w:rPr>
        <w:t>）</w:t>
      </w:r>
      <w:r w:rsidR="0064492B" w:rsidRPr="003B67E4">
        <w:rPr>
          <w:rFonts w:ascii="宋体" w:hAnsi="宋体" w:hint="eastAsia"/>
          <w:b/>
          <w:color w:val="000000"/>
          <w:sz w:val="28"/>
          <w:szCs w:val="28"/>
        </w:rPr>
        <w:t>融资类资产的行业占比构成及当月增减变化情况</w:t>
      </w:r>
    </w:p>
    <w:p w:rsidR="003A69ED" w:rsidRPr="005622F6" w:rsidRDefault="00A35B27" w:rsidP="003A69ED">
      <w:pPr>
        <w:ind w:right="-58"/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06C39469" wp14:editId="4B894BE2">
            <wp:extent cx="5400675" cy="1847850"/>
            <wp:effectExtent l="0" t="0" r="9525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A69ED" w:rsidRPr="00EE774A" w:rsidRDefault="003A69ED" w:rsidP="003A69ED">
      <w:pPr>
        <w:spacing w:line="480" w:lineRule="exact"/>
        <w:ind w:firstLineChars="200" w:firstLine="562"/>
        <w:outlineLvl w:val="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三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、产品整体运作情况</w:t>
      </w:r>
    </w:p>
    <w:p w:rsidR="003A69ED" w:rsidRPr="00EE774A" w:rsidRDefault="003A69ED" w:rsidP="003A69ED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3A69ED" w:rsidRPr="00EE774A" w:rsidRDefault="003A69ED" w:rsidP="003A69ED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3A69ED" w:rsidRPr="00EE774A" w:rsidRDefault="003A69ED" w:rsidP="003A69ED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3A69ED" w:rsidRPr="00EE774A" w:rsidRDefault="003A69ED" w:rsidP="003A69ED">
      <w:pPr>
        <w:spacing w:line="480" w:lineRule="exact"/>
        <w:ind w:right="362" w:firstLineChars="2050" w:firstLine="5740"/>
        <w:jc w:val="righ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3A69ED" w:rsidRPr="00EE774A" w:rsidRDefault="003A69ED" w:rsidP="003A69ED">
      <w:pPr>
        <w:spacing w:line="480" w:lineRule="exact"/>
        <w:ind w:right="222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</w:t>
      </w:r>
      <w:r w:rsidR="00390DDE">
        <w:rPr>
          <w:rFonts w:ascii="宋体" w:hAnsi="宋体" w:hint="eastAsia"/>
          <w:color w:val="000000"/>
          <w:sz w:val="28"/>
          <w:szCs w:val="28"/>
        </w:rPr>
        <w:t>8</w:t>
      </w:r>
      <w:r>
        <w:rPr>
          <w:rFonts w:ascii="宋体" w:hAnsi="宋体" w:hint="eastAsia"/>
          <w:color w:val="000000"/>
          <w:sz w:val="28"/>
          <w:szCs w:val="28"/>
        </w:rPr>
        <w:t>年1月</w:t>
      </w:r>
      <w:r w:rsidR="00390DDE">
        <w:rPr>
          <w:rFonts w:ascii="宋体" w:hAnsi="宋体" w:hint="eastAsia"/>
          <w:color w:val="000000"/>
          <w:sz w:val="28"/>
          <w:szCs w:val="28"/>
        </w:rPr>
        <w:t>8</w:t>
      </w:r>
      <w:r>
        <w:rPr>
          <w:rFonts w:ascii="宋体" w:hAnsi="宋体" w:hint="eastAsia"/>
          <w:color w:val="000000"/>
          <w:sz w:val="28"/>
          <w:szCs w:val="28"/>
        </w:rPr>
        <w:t>日</w:t>
      </w:r>
    </w:p>
    <w:p w:rsidR="0066201C" w:rsidRDefault="001E23E0"/>
    <w:sectPr w:rsidR="0066201C" w:rsidSect="007145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3E0" w:rsidRDefault="001E23E0" w:rsidP="003A69ED">
      <w:r>
        <w:separator/>
      </w:r>
    </w:p>
  </w:endnote>
  <w:endnote w:type="continuationSeparator" w:id="0">
    <w:p w:rsidR="001E23E0" w:rsidRDefault="001E23E0" w:rsidP="003A6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3E0" w:rsidRDefault="001E23E0" w:rsidP="003A69ED">
      <w:r>
        <w:separator/>
      </w:r>
    </w:p>
  </w:footnote>
  <w:footnote w:type="continuationSeparator" w:id="0">
    <w:p w:rsidR="001E23E0" w:rsidRDefault="001E23E0" w:rsidP="003A69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80C"/>
    <w:rsid w:val="000165E3"/>
    <w:rsid w:val="00153C80"/>
    <w:rsid w:val="001E23E0"/>
    <w:rsid w:val="00300859"/>
    <w:rsid w:val="00390DDE"/>
    <w:rsid w:val="003A69ED"/>
    <w:rsid w:val="004124ED"/>
    <w:rsid w:val="0064492B"/>
    <w:rsid w:val="0068117D"/>
    <w:rsid w:val="0072380C"/>
    <w:rsid w:val="00A35B27"/>
    <w:rsid w:val="00A66F45"/>
    <w:rsid w:val="00AB7BA3"/>
    <w:rsid w:val="00E0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9E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69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69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69E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69E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A69E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A69ED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9E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69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69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69E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69E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A69E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A69E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1488;&#36134;&#23703;\&#24320;&#25918;&#24335;&#25259;&#38706;\2017\12&#26376;\12&#26376;&#27169;&#26495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1488;&#36134;&#23703;\&#24320;&#25918;&#24335;&#25259;&#38706;\2017\12&#26376;\12&#26376;&#27169;&#26495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1488;&#36134;&#23703;\&#24320;&#25918;&#24335;&#25259;&#38706;\2017\12&#26376;\12&#26376;&#27169;&#26495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81913266330997"/>
          <c:y val="7.1023255517772763E-2"/>
          <c:w val="0.79123261156213054"/>
          <c:h val="0.68958597928388288"/>
        </c:manualLayout>
      </c:layout>
      <c:pie3D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'17年12月'!$A$345:$A$346</c:f>
              <c:strCache>
                <c:ptCount val="2"/>
                <c:pt idx="0">
                  <c:v>现金及债券类</c:v>
                </c:pt>
                <c:pt idx="1">
                  <c:v>融资类</c:v>
                </c:pt>
              </c:strCache>
            </c:strRef>
          </c:cat>
          <c:val>
            <c:numRef>
              <c:f>'17年12月'!$B$345:$B$346</c:f>
              <c:numCache>
                <c:formatCode>0.00%</c:formatCode>
                <c:ptCount val="2"/>
                <c:pt idx="0">
                  <c:v>0.11014125260987323</c:v>
                </c:pt>
                <c:pt idx="1">
                  <c:v>0.88985874738725512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b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4094706911637257E-2"/>
          <c:y val="0.10879629629629774"/>
          <c:w val="0.64954811898512765"/>
          <c:h val="0.77314814814815513"/>
        </c:manualLayout>
      </c:layout>
      <c:pie3D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'17年12月'!$A$355:$A$357</c:f>
              <c:strCache>
                <c:ptCount val="3"/>
                <c:pt idx="0">
                  <c:v>AA+</c:v>
                </c:pt>
                <c:pt idx="1">
                  <c:v>AA</c:v>
                </c:pt>
                <c:pt idx="2">
                  <c:v>AA-及以下</c:v>
                </c:pt>
              </c:strCache>
            </c:strRef>
          </c:cat>
          <c:val>
            <c:numRef>
              <c:f>'17年12月'!$B$355:$B$357</c:f>
              <c:numCache>
                <c:formatCode>0.00%</c:formatCode>
                <c:ptCount val="3"/>
                <c:pt idx="0">
                  <c:v>0.18975332068311196</c:v>
                </c:pt>
                <c:pt idx="1">
                  <c:v>0.18975332068311196</c:v>
                </c:pt>
                <c:pt idx="2">
                  <c:v>0.62049335863377608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9.4609785513474542E-2"/>
          <c:y val="0.81667609408791753"/>
          <c:w val="0.79301189563861163"/>
          <c:h val="8.652561524127074E-2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2111375421994633"/>
          <c:y val="4.6969997100919966E-2"/>
          <c:w val="0.61547466302337084"/>
          <c:h val="0.8029265232808506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'17年12月'!$B$361</c:f>
              <c:strCache>
                <c:ptCount val="1"/>
                <c:pt idx="0">
                  <c:v>12月各行业</c:v>
                </c:pt>
              </c:strCache>
            </c:strRef>
          </c:tx>
          <c:invertIfNegative val="0"/>
          <c:cat>
            <c:strRef>
              <c:f>'17年12月'!$A$362:$A$366</c:f>
              <c:strCache>
                <c:ptCount val="5"/>
                <c:pt idx="0">
                  <c:v>交通运输、仓储和邮政业</c:v>
                </c:pt>
                <c:pt idx="1">
                  <c:v>批发和零售业</c:v>
                </c:pt>
                <c:pt idx="2">
                  <c:v>采矿业</c:v>
                </c:pt>
                <c:pt idx="3">
                  <c:v>建筑业</c:v>
                </c:pt>
                <c:pt idx="4">
                  <c:v>租赁和商务服务业</c:v>
                </c:pt>
              </c:strCache>
            </c:strRef>
          </c:cat>
          <c:val>
            <c:numRef>
              <c:f>'17年12月'!$B$362:$B$366</c:f>
              <c:numCache>
                <c:formatCode>0.00%</c:formatCode>
                <c:ptCount val="5"/>
                <c:pt idx="0">
                  <c:v>5.1233396584440226E-2</c:v>
                </c:pt>
                <c:pt idx="1">
                  <c:v>0.18975332068311196</c:v>
                </c:pt>
                <c:pt idx="2">
                  <c:v>0.18975332068311196</c:v>
                </c:pt>
                <c:pt idx="3">
                  <c:v>0.18975332068311196</c:v>
                </c:pt>
                <c:pt idx="4">
                  <c:v>0.37950664136622392</c:v>
                </c:pt>
              </c:numCache>
            </c:numRef>
          </c:val>
        </c:ser>
        <c:ser>
          <c:idx val="1"/>
          <c:order val="1"/>
          <c:tx>
            <c:strRef>
              <c:f>'17年12月'!$C$361</c:f>
              <c:strCache>
                <c:ptCount val="1"/>
                <c:pt idx="0">
                  <c:v>11月各行业</c:v>
                </c:pt>
              </c:strCache>
            </c:strRef>
          </c:tx>
          <c:invertIfNegative val="0"/>
          <c:cat>
            <c:strRef>
              <c:f>'17年12月'!$A$362:$A$366</c:f>
              <c:strCache>
                <c:ptCount val="5"/>
                <c:pt idx="0">
                  <c:v>交通运输、仓储和邮政业</c:v>
                </c:pt>
                <c:pt idx="1">
                  <c:v>批发和零售业</c:v>
                </c:pt>
                <c:pt idx="2">
                  <c:v>采矿业</c:v>
                </c:pt>
                <c:pt idx="3">
                  <c:v>建筑业</c:v>
                </c:pt>
                <c:pt idx="4">
                  <c:v>租赁和商务服务业</c:v>
                </c:pt>
              </c:strCache>
            </c:strRef>
          </c:cat>
          <c:val>
            <c:numRef>
              <c:f>'17年12月'!$C$362:$C$366</c:f>
              <c:numCache>
                <c:formatCode>0.00%</c:formatCode>
                <c:ptCount val="5"/>
                <c:pt idx="0">
                  <c:v>0.2125984251968504</c:v>
                </c:pt>
                <c:pt idx="1">
                  <c:v>0.78740157480314965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'17年12月'!$D$361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'17年12月'!$A$362:$A$366</c:f>
              <c:strCache>
                <c:ptCount val="5"/>
                <c:pt idx="0">
                  <c:v>交通运输、仓储和邮政业</c:v>
                </c:pt>
                <c:pt idx="1">
                  <c:v>批发和零售业</c:v>
                </c:pt>
                <c:pt idx="2">
                  <c:v>采矿业</c:v>
                </c:pt>
                <c:pt idx="3">
                  <c:v>建筑业</c:v>
                </c:pt>
                <c:pt idx="4">
                  <c:v>租赁和商务服务业</c:v>
                </c:pt>
              </c:strCache>
            </c:strRef>
          </c:cat>
          <c:val>
            <c:numRef>
              <c:f>'17年12月'!$D$362:$D$366</c:f>
              <c:numCache>
                <c:formatCode>0.00%</c:formatCode>
                <c:ptCount val="5"/>
                <c:pt idx="0">
                  <c:v>-0.16136502861241017</c:v>
                </c:pt>
                <c:pt idx="1">
                  <c:v>-0.59764825412003764</c:v>
                </c:pt>
                <c:pt idx="2">
                  <c:v>0.18975332068311196</c:v>
                </c:pt>
                <c:pt idx="3">
                  <c:v>0.18975332068311196</c:v>
                </c:pt>
                <c:pt idx="4">
                  <c:v>0.37950664136622392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7065344"/>
        <c:axId val="47071232"/>
      </c:barChart>
      <c:catAx>
        <c:axId val="47065344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zh-CN"/>
          </a:p>
        </c:txPr>
        <c:crossAx val="47071232"/>
        <c:crossesAt val="0"/>
        <c:auto val="1"/>
        <c:lblAlgn val="ctr"/>
        <c:lblOffset val="100"/>
        <c:noMultiLvlLbl val="0"/>
      </c:catAx>
      <c:valAx>
        <c:axId val="47071232"/>
        <c:scaling>
          <c:orientation val="minMax"/>
        </c:scaling>
        <c:delete val="0"/>
        <c:axPos val="b"/>
        <c:majorGridlines/>
        <c:numFmt formatCode="0.00%" sourceLinked="1"/>
        <c:majorTickMark val="out"/>
        <c:minorTickMark val="none"/>
        <c:tickLblPos val="nextTo"/>
        <c:crossAx val="470653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945743785467565"/>
          <c:y val="0.32455716361102804"/>
          <c:w val="0.12642702725808824"/>
          <c:h val="0.42761330223724153"/>
        </c:manualLayout>
      </c:layout>
      <c:overlay val="0"/>
      <c:txPr>
        <a:bodyPr/>
        <a:lstStyle/>
        <a:p>
          <a:pPr>
            <a:defRPr sz="700"/>
          </a:pPr>
          <a:endParaRPr lang="zh-CN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杨雯玥</dc:creator>
  <cp:keywords/>
  <dc:description/>
  <cp:lastModifiedBy>admin</cp:lastModifiedBy>
  <cp:revision>8</cp:revision>
  <dcterms:created xsi:type="dcterms:W3CDTF">2017-11-09T01:45:00Z</dcterms:created>
  <dcterms:modified xsi:type="dcterms:W3CDTF">2018-01-08T06:29:00Z</dcterms:modified>
</cp:coreProperties>
</file>